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</w:pPr>
      <w:r>
        <w:rPr>
          <w:rFonts w:ascii="Liberation Serif" w:hAnsi="Liberation Serif"/>
          <w:b/>
          <w:sz w:val="20"/>
          <w:szCs w:val="20"/>
        </w:rPr>
        <w:t>MODELO DE RECLAMACION PREVIA A LA VIA CIVIL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Reclamación previa a la vía judicial civil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Ilmo. Sr...........: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D............mayor de edad, con domicilio a efectos de notificaciones en............ DNI......... teléfono..........ante comparece y, como mejor proceda en derecho, </w:t>
      </w: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DICE: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por medio de este escrito interpone reclamación previa a la vía judicial civil, frente a...........órgano competente por razón de la materia objeto de la presente reclamación, en base a los siguientes antecedentes y fundamentos: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Por lo expuesto, y de conformidad con los artículos 122 a 124 de la Ley 30/1992, de 26 de noviembre, de Régimen Jurídico de las Administraciones Públicas y del Procedimiento Administrativo Común,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70" w:lineRule="atLeast"/>
        <w:ind w:firstLine="709" w:left="0" w:right="0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SOLICITA</w:t>
      </w:r>
    </w:p>
    <w:p>
      <w:pPr>
        <w:pStyle w:val="style0"/>
        <w:shd w:fill="FFFFFF" w:val="clear"/>
        <w:spacing w:after="24" w:before="0" w:line="270" w:lineRule="atLeast"/>
        <w:ind w:firstLine="709" w:left="0" w:right="0"/>
        <w:jc w:val="both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se tenga por interpuesta este reclamación, previa a la vía jurisdiccional civil, y previos los trámites legales, se dicte resolución por la que se acuerde ....... de conformidad con lo expuesto.</w:t>
      </w:r>
    </w:p>
    <w:p>
      <w:pPr>
        <w:pStyle w:val="style0"/>
        <w:shd w:fill="FFFFFF" w:val="clear"/>
        <w:spacing w:after="24" w:before="0" w:line="288" w:lineRule="atLeast"/>
        <w:jc w:val="righ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  <w:jc w:val="righ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(Lugar, fecha y firma)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2013-07-02T18:55:01.00Z</dcterms:created>
  <dc:creator>Marta Torres</dc:creator>
  <cp:revision>0</cp:revision>
</cp:coreProperties>
</file>