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pageBreakBefore/>
        <w:numPr>
          <w:ilvl w:val="0"/>
          <w:numId w:val="1"/>
        </w:numPr>
        <w:spacing w:after="60" w:before="240"/>
      </w:pPr>
      <w:r>
        <w:rPr>
          <w:rFonts w:ascii="Liberation Serif" w:hAnsi="Liberation Serif"/>
          <w:b w:val="false"/>
          <w:sz w:val="22"/>
          <w:szCs w:val="22"/>
        </w:rPr>
        <w:t xml:space="preserve">MODELO DE DEMANDA POR </w:t>
      </w:r>
      <w:r>
        <w:fldChar w:fldCharType="begin"/>
      </w:r>
      <w:r>
        <w:instrText> DATA  "C:\\TEXTOWIN\\expedi.in2" </w:instrText>
      </w:r>
      <w:r>
        <w:fldChar w:fldCharType="separate"/>
      </w:r>
      <w:bookmarkStart w:id="0" w:name="__Fieldmark__104_1994675903"/>
      <w:r>
        <w:rPr>
          <w:rFonts w:ascii="Liberation Serif" w:cs="Times New Roman" w:hAnsi="Liberation Serif"/>
          <w:b w:val="false"/>
          <w:bCs w:val="false"/>
          <w:smallCaps/>
          <w:sz w:val="22"/>
          <w:szCs w:val="22"/>
          <w:lang w:eastAsia="es-ES" w:val="es-ES"/>
        </w:rPr>
      </w:r>
      <w:r>
        <w:rPr>
          <w:rFonts w:ascii="Liberation Serif" w:cs="Times New Roman" w:hAnsi="Liberation Serif"/>
          <w:b w:val="false"/>
          <w:bCs w:val="false"/>
          <w:smallCaps/>
          <w:sz w:val="22"/>
          <w:szCs w:val="22"/>
          <w:lang w:eastAsia="es-ES" w:val="es-ES"/>
        </w:rPr>
      </w:r>
      <w:r>
        <w:fldChar w:fldCharType="end"/>
      </w:r>
      <w:bookmarkEnd w:id="0"/>
      <w:r>
        <w:rPr>
          <w:rFonts w:ascii="Liberation Serif" w:cs="Times New Roman" w:hAnsi="Liberation Serif"/>
          <w:b w:val="false"/>
          <w:bCs w:val="false"/>
          <w:smallCaps/>
          <w:sz w:val="22"/>
          <w:szCs w:val="22"/>
          <w:lang w:eastAsia="es-ES" w:val="es-ES"/>
        </w:rPr>
      </w:r>
      <w:r>
        <w:fldChar w:fldCharType="end"/>
      </w:r>
      <w:r>
        <w:rPr>
          <w:rFonts w:ascii="Liberation Serif" w:hAnsi="Liberation Serif"/>
          <w:sz w:val="22"/>
          <w:szCs w:val="22"/>
        </w:rPr>
        <w:t xml:space="preserve">Despido disciplinario. </w:t>
      </w:r>
    </w:p>
    <w:p>
      <w:pPr>
        <w:pStyle w:val="style4"/>
        <w:numPr>
          <w:ilvl w:val="3"/>
          <w:numId w:val="1"/>
        </w:numPr>
      </w:pPr>
      <w:r>
        <w:rPr>
          <w:rFonts w:ascii="Liberation Serif" w:hAnsi="Liberation Serif"/>
          <w:sz w:val="20"/>
          <w:szCs w:val="20"/>
        </w:rPr>
        <w:t>AL JUZGADO DE LO SOCIAL</w:t>
      </w:r>
    </w:p>
    <w:p>
      <w:pPr>
        <w:pStyle w:val="style0"/>
      </w:pPr>
      <w:r>
        <w:rPr>
          <w:rFonts w:ascii="Liberation Serif" w:hAnsi="Liberation Serif"/>
          <w:sz w:val="20"/>
          <w:szCs w:val="20"/>
        </w:rPr>
        <w:t>D. ..., mayor de edad, con domicilio en ... y D.N.I. nº ..., ante el Juzgado COMPAREZCO y, como mejor proceda en Derecho, D I G O :</w:t>
      </w:r>
    </w:p>
    <w:p>
      <w:pPr>
        <w:pStyle w:val="style0"/>
      </w:pPr>
      <w:r>
        <w:rPr>
          <w:rFonts w:ascii="Liberation Serif" w:hAnsi="Liberation Serif"/>
          <w:sz w:val="20"/>
          <w:szCs w:val="20"/>
        </w:rPr>
        <w:t xml:space="preserve">Que por medio del presente escrito formulo, demanda por </w:t>
      </w:r>
      <w:r>
        <w:rPr>
          <w:rFonts w:ascii="Liberation Serif" w:hAnsi="Liberation Serif"/>
          <w:b/>
          <w:bCs/>
          <w:sz w:val="20"/>
          <w:szCs w:val="20"/>
        </w:rPr>
        <w:t xml:space="preserve">DESPIDO IMPROCEDENTE, </w:t>
      </w:r>
      <w:r>
        <w:rPr>
          <w:rFonts w:ascii="Liberation Serif" w:hAnsi="Liberation Serif"/>
          <w:sz w:val="20"/>
          <w:szCs w:val="20"/>
        </w:rPr>
        <w:t>contra la empresa..., con domicilio en ..., apoyando mi pretensión en los siguientes FUNDAMENTOS :</w:t>
      </w:r>
    </w:p>
    <w:p>
      <w:pPr>
        <w:pStyle w:val="style0"/>
      </w:pPr>
      <w:r>
        <w:rPr>
          <w:rFonts w:ascii="Liberation Serif" w:hAnsi="Liberation Serif"/>
          <w:sz w:val="20"/>
          <w:szCs w:val="20"/>
        </w:rPr>
        <w:t>A)</w:t>
        <w:tab/>
        <w:t>DE HECHO</w:t>
      </w:r>
    </w:p>
    <w:p>
      <w:pPr>
        <w:pStyle w:val="style0"/>
      </w:pPr>
      <w:r>
        <w:rPr>
          <w:rFonts w:ascii="Liberation Serif" w:hAnsi="Liberation Serif"/>
          <w:sz w:val="20"/>
          <w:szCs w:val="20"/>
          <w:u w:val="single"/>
        </w:rPr>
        <w:t>Primero</w:t>
      </w:r>
      <w:r>
        <w:rPr>
          <w:rFonts w:ascii="Liberation Serif" w:hAnsi="Liberation Serif"/>
          <w:sz w:val="20"/>
          <w:szCs w:val="20"/>
        </w:rPr>
        <w:t>.- He trabajado para la empresa demandada, concretamente en la nave industrial propiedad de ésta, sita en ...,  desde ... hasta ..., con una categoría de ... y un salario de ....-ptas mensuales, incluyendo la parte proporcional de horas extraordinarias.</w:t>
      </w:r>
    </w:p>
    <w:p>
      <w:pPr>
        <w:pStyle w:val="style0"/>
      </w:pPr>
      <w:r>
        <w:rPr>
          <w:rFonts w:ascii="Liberation Serif" w:hAnsi="Liberation Serif"/>
          <w:sz w:val="20"/>
          <w:szCs w:val="20"/>
          <w:u w:val="single"/>
        </w:rPr>
        <w:t>Segundo</w:t>
      </w:r>
      <w:r>
        <w:rPr>
          <w:rFonts w:ascii="Liberation Serif" w:hAnsi="Liberation Serif"/>
          <w:sz w:val="20"/>
          <w:szCs w:val="20"/>
        </w:rPr>
        <w:t>.- En fecha ..., la empresa me ha entregado la carta, que se acompaña como documento nº 1, en la que se me notifica que estoy despedido con fecha de efectos..., alegando como causa ...</w:t>
      </w:r>
    </w:p>
    <w:p>
      <w:pPr>
        <w:pStyle w:val="style0"/>
      </w:pPr>
      <w:r>
        <w:rPr>
          <w:rFonts w:ascii="Liberation Serif" w:hAnsi="Liberation Serif"/>
          <w:sz w:val="20"/>
          <w:szCs w:val="20"/>
        </w:rPr>
        <w:t>Tales hechos son absolutamente inciertos , porque ....</w:t>
      </w:r>
    </w:p>
    <w:p>
      <w:pPr>
        <w:pStyle w:val="style0"/>
      </w:pPr>
      <w:r>
        <w:rPr>
          <w:rFonts w:ascii="Liberation Serif" w:hAnsi="Liberation Serif"/>
          <w:sz w:val="20"/>
          <w:szCs w:val="20"/>
          <w:u w:val="single"/>
        </w:rPr>
        <w:t>Tercero</w:t>
      </w:r>
      <w:r>
        <w:rPr>
          <w:rFonts w:ascii="Liberation Serif" w:hAnsi="Liberation Serif"/>
          <w:sz w:val="20"/>
          <w:szCs w:val="20"/>
        </w:rPr>
        <w:t>.- La demandada se dedica a ... y tiene ...trabajadores en plantilla. No soy, ni he sido en el último año, representante de los trabajadores.</w:t>
      </w:r>
    </w:p>
    <w:p>
      <w:pPr>
        <w:pStyle w:val="style0"/>
      </w:pPr>
      <w:r>
        <w:rPr>
          <w:rFonts w:ascii="Liberation Serif" w:hAnsi="Liberation Serif"/>
          <w:sz w:val="20"/>
          <w:szCs w:val="20"/>
          <w:u w:val="single"/>
        </w:rPr>
        <w:t>Quinto</w:t>
      </w:r>
      <w:r>
        <w:rPr>
          <w:rFonts w:ascii="Liberation Serif" w:hAnsi="Liberation Serif"/>
          <w:sz w:val="20"/>
          <w:szCs w:val="20"/>
        </w:rPr>
        <w:t>.- En fecha ... presenté papeleta de conciliación ante el SMAC, celebrándose el oportuno acto conciliatorio el día ..., con el resultado que se refleja en el acta que se aporta.</w:t>
      </w:r>
    </w:p>
    <w:p>
      <w:pPr>
        <w:pStyle w:val="style0"/>
      </w:pPr>
      <w:r>
        <w:rPr>
          <w:rFonts w:ascii="Liberation Serif" w:hAnsi="Liberation Serif"/>
          <w:sz w:val="20"/>
          <w:szCs w:val="20"/>
        </w:rPr>
        <w:t>B)</w:t>
        <w:tab/>
        <w:t>DE DERECHO.</w:t>
      </w:r>
    </w:p>
    <w:p>
      <w:pPr>
        <w:pStyle w:val="style0"/>
      </w:pPr>
      <w:r>
        <w:rPr>
          <w:rFonts w:ascii="Liberation Serif" w:hAnsi="Liberation Serif"/>
          <w:sz w:val="20"/>
          <w:szCs w:val="20"/>
        </w:rPr>
        <w:t>I.-</w:t>
        <w:tab/>
        <w:t>El Texto Refundido del Estatuto de los Trabajadores, aprobado por Real Decreto Legilslativo 1/1995, de 30 de marzo.</w:t>
      </w:r>
    </w:p>
    <w:p>
      <w:pPr>
        <w:pStyle w:val="style0"/>
      </w:pPr>
      <w:r>
        <w:rPr>
          <w:rFonts w:ascii="Liberation Serif" w:hAnsi="Liberation Serif"/>
          <w:sz w:val="20"/>
          <w:szCs w:val="20"/>
        </w:rPr>
        <w:t>II.-</w:t>
        <w:tab/>
        <w:t>El Texto Tefundido de la Ley de Procedimiento Laboral, aprobado por Real Decreto Legislativo 2/1995, de 4 de abril.</w:t>
      </w:r>
    </w:p>
    <w:p>
      <w:pPr>
        <w:pStyle w:val="style0"/>
      </w:pPr>
      <w:r>
        <w:rPr>
          <w:rFonts w:ascii="Liberation Serif" w:hAnsi="Liberation Serif"/>
          <w:sz w:val="20"/>
          <w:szCs w:val="20"/>
        </w:rPr>
        <w:t>III.-</w:t>
        <w:tab/>
        <w:t>El convenio Colectivo de ....</w:t>
      </w:r>
    </w:p>
    <w:p>
      <w:pPr>
        <w:pStyle w:val="style0"/>
      </w:pPr>
      <w:r>
        <w:rPr>
          <w:rFonts w:ascii="Liberation Serif" w:hAnsi="Liberation Serif"/>
          <w:sz w:val="20"/>
          <w:szCs w:val="20"/>
        </w:rPr>
        <w:t xml:space="preserve">Por lo expuesto, </w:t>
      </w:r>
    </w:p>
    <w:p>
      <w:pPr>
        <w:pStyle w:val="style0"/>
      </w:pPr>
      <w:r>
        <w:rPr>
          <w:rFonts w:ascii="Liberation Serif" w:hAnsi="Liberation Serif"/>
          <w:b/>
          <w:bCs/>
          <w:sz w:val="20"/>
          <w:szCs w:val="20"/>
        </w:rPr>
        <w:t>SUPLICO AL JUZGADO</w:t>
      </w:r>
      <w:r>
        <w:rPr>
          <w:rFonts w:ascii="Liberation Serif" w:hAnsi="Liberation Serif"/>
          <w:sz w:val="20"/>
          <w:szCs w:val="20"/>
        </w:rPr>
        <w:t xml:space="preserve"> que admitiendo este escrito con sus copias y los documentos acompañados, tenga por formulada Demanda por Despido Improcedente contra  ... y, tras los trámites legales pertinentes, dicte sentencia por la que se declare la improcedencia del despido con los demás pronunciamientos procedentes en Derecho.</w:t>
      </w:r>
    </w:p>
    <w:p>
      <w:pPr>
        <w:pStyle w:val="style0"/>
      </w:pPr>
      <w:r>
        <w:rPr>
          <w:rFonts w:ascii="Liberation Serif" w:hAnsi="Liberation Serif"/>
          <w:b/>
          <w:bCs/>
          <w:sz w:val="20"/>
          <w:szCs w:val="20"/>
        </w:rPr>
        <w:t>PRIMER OTROSÍ DIGO</w:t>
      </w:r>
      <w:r>
        <w:rPr>
          <w:rFonts w:ascii="Liberation Serif" w:hAnsi="Liberation Serif"/>
          <w:sz w:val="20"/>
          <w:szCs w:val="20"/>
        </w:rPr>
        <w:t xml:space="preserve"> que se proponen los siguientes Medios de prueba :</w:t>
      </w:r>
    </w:p>
    <w:p>
      <w:pPr>
        <w:pStyle w:val="style0"/>
      </w:pPr>
      <w:r>
        <w:rPr>
          <w:rFonts w:ascii="Liberation Serif" w:hAnsi="Liberation Serif"/>
          <w:sz w:val="20"/>
          <w:szCs w:val="20"/>
        </w:rPr>
        <w:t>-Documental, consistente en la aportada con este escrito, la que se aporte en el acto del juicio y en que se requiera a la demandada para que aporte nuestras nóminas y el Libro de Matrícula del Personal.</w:t>
      </w:r>
    </w:p>
    <w:p>
      <w:pPr>
        <w:pStyle w:val="style0"/>
      </w:pPr>
      <w:r>
        <w:rPr>
          <w:rFonts w:ascii="Liberation Serif" w:hAnsi="Liberation Serif"/>
          <w:sz w:val="20"/>
          <w:szCs w:val="20"/>
        </w:rPr>
        <w:t>-Confesión judicial de los demandados, bajo juramento indecisorio y con apercibimiento de que si no comparecieren o alegaren justa causa podrán ser tenidos por confesos. Y</w:t>
      </w:r>
    </w:p>
    <w:p>
      <w:pPr>
        <w:pStyle w:val="style0"/>
      </w:pPr>
      <w:r>
        <w:rPr>
          <w:rFonts w:ascii="Liberation Serif" w:hAnsi="Liberation Serif"/>
          <w:b/>
          <w:bCs/>
          <w:sz w:val="20"/>
          <w:szCs w:val="20"/>
        </w:rPr>
        <w:t>SUPLICO AL JUZGADO</w:t>
      </w:r>
      <w:r>
        <w:rPr>
          <w:rFonts w:ascii="Liberation Serif" w:hAnsi="Liberation Serif"/>
          <w:sz w:val="20"/>
          <w:szCs w:val="20"/>
        </w:rPr>
        <w:t xml:space="preserve"> que admita los medios de prueba propuestos y acuerde lo necesario para su práctica.</w:t>
      </w:r>
    </w:p>
    <w:p>
      <w:pPr>
        <w:pStyle w:val="style0"/>
      </w:pPr>
      <w:r>
        <w:rPr>
          <w:rFonts w:ascii="Liberation Serif" w:hAnsi="Liberation Serif"/>
          <w:b/>
          <w:bCs/>
          <w:sz w:val="20"/>
          <w:szCs w:val="20"/>
        </w:rPr>
        <w:t>SEGUNDO OTROSÍ DIGO</w:t>
      </w:r>
      <w:r>
        <w:rPr>
          <w:rFonts w:ascii="Liberation Serif" w:hAnsi="Liberation Serif"/>
          <w:sz w:val="20"/>
          <w:szCs w:val="20"/>
        </w:rPr>
        <w:t xml:space="preserve"> que acudiré a juicio asistido del Letrado don ..., con despacho abierto en ... que designo para la práctica de los actos de comunicación con el Juzgado. Y</w:t>
      </w:r>
    </w:p>
    <w:p>
      <w:pPr>
        <w:pStyle w:val="style0"/>
      </w:pPr>
      <w:r>
        <w:rPr>
          <w:rFonts w:ascii="Liberation Serif" w:hAnsi="Liberation Serif"/>
          <w:b/>
          <w:bCs/>
          <w:sz w:val="20"/>
          <w:szCs w:val="20"/>
        </w:rPr>
        <w:t xml:space="preserve">SUPLICO AL JUZGADO </w:t>
      </w:r>
      <w:r>
        <w:rPr>
          <w:rFonts w:ascii="Liberation Serif" w:hAnsi="Liberation Serif"/>
          <w:sz w:val="20"/>
          <w:szCs w:val="20"/>
        </w:rPr>
        <w:t>que tenga por hecha la anterior manifestación a los efectos procedentes.</w:t>
      </w:r>
    </w:p>
    <w:p>
      <w:pPr>
        <w:pStyle w:val="style0"/>
      </w:pPr>
      <w:r>
        <w:rPr>
          <w:rFonts w:ascii="Liberation Serif" w:hAnsi="Liberation Serif"/>
          <w:sz w:val="20"/>
          <w:szCs w:val="20"/>
        </w:rPr>
        <w:t>Principal y otrosíes son justicia que pido ...</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Predeterminado"/>
    <w:next w:val="style0"/>
    <w:pPr>
      <w:widowControl w:val="false"/>
      <w:tabs>
        <w:tab w:leader="none" w:pos="709" w:val="left"/>
      </w:tabs>
      <w:suppressAutoHyphens w:val="true"/>
    </w:pPr>
    <w:rPr>
      <w:rFonts w:ascii="Liberation Serif" w:cs="Lohit Devanagari" w:eastAsia="WenQuanYi Zen Hei Sharp" w:hAnsi="Liberation Serif"/>
      <w:color w:val="auto"/>
      <w:sz w:val="24"/>
      <w:szCs w:val="24"/>
      <w:lang w:bidi="hi-IN" w:eastAsia="zh-CN" w:val="es-ES"/>
    </w:rPr>
  </w:style>
  <w:style w:styleId="style1" w:type="paragraph">
    <w:name w:val="Encabezado 1"/>
    <w:basedOn w:val="style0"/>
    <w:next w:val="style0"/>
    <w:pPr>
      <w:keepNext/>
      <w:numPr>
        <w:ilvl w:val="0"/>
        <w:numId w:val="1"/>
      </w:numPr>
      <w:spacing w:after="60" w:before="240"/>
      <w:outlineLvl w:val="0"/>
    </w:pPr>
    <w:rPr>
      <w:rFonts w:ascii="Cambria" w:cs="Cambria" w:eastAsia="Times New Roman" w:hAnsi="Cambria"/>
      <w:b/>
      <w:bCs/>
      <w:sz w:val="32"/>
      <w:szCs w:val="32"/>
      <w:lang w:val="es-ES"/>
    </w:rPr>
  </w:style>
  <w:style w:styleId="style4" w:type="paragraph">
    <w:name w:val="Encabezado 4"/>
    <w:basedOn w:val="style0"/>
    <w:next w:val="style0"/>
    <w:pPr>
      <w:keepNext/>
      <w:numPr>
        <w:ilvl w:val="3"/>
        <w:numId w:val="1"/>
      </w:numPr>
      <w:tabs>
        <w:tab w:leader="none" w:pos="72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s>
      <w:autoSpaceDE w:val="false"/>
      <w:spacing w:after="120" w:before="120" w:line="360" w:lineRule="atLeast"/>
      <w:jc w:val="center"/>
      <w:outlineLvl w:val="3"/>
    </w:pPr>
    <w:rPr>
      <w:rFonts w:ascii="Arial" w:cs="Arial" w:eastAsia="Times New Roman" w:hAnsi="Arial"/>
      <w:smallCaps/>
      <w:sz w:val="24"/>
      <w:szCs w:val="24"/>
      <w:lang w:val="es-ES"/>
    </w:rPr>
  </w:style>
  <w:style w:styleId="style15" w:type="paragraph">
    <w:name w:val="Encabezado"/>
    <w:basedOn w:val="style0"/>
    <w:next w:val="style16"/>
    <w:pPr>
      <w:keepNext/>
      <w:spacing w:after="120" w:before="240"/>
    </w:pPr>
    <w:rPr>
      <w:rFonts w:ascii="Liberation Sans" w:cs="Lohit Devanagari" w:eastAsia="WenQuanYi Zen Hei Sharp" w:hAnsi="Liberation Sans"/>
      <w:sz w:val="28"/>
      <w:szCs w:val="28"/>
    </w:rPr>
  </w:style>
  <w:style w:styleId="style16" w:type="paragraph">
    <w:name w:val="Cuerpo de texto"/>
    <w:basedOn w:val="style0"/>
    <w:next w:val="style16"/>
    <w:pPr>
      <w:spacing w:after="120" w:before="0"/>
    </w:pPr>
    <w:rPr/>
  </w:style>
  <w:style w:styleId="style17" w:type="paragraph">
    <w:name w:val="Lista"/>
    <w:basedOn w:val="style16"/>
    <w:next w:val="style17"/>
    <w:pPr/>
    <w:rPr>
      <w:rFonts w:cs="Lohit Devanagari"/>
    </w:rPr>
  </w:style>
  <w:style w:styleId="style18" w:type="paragraph">
    <w:name w:val="Etiqueta"/>
    <w:basedOn w:val="style0"/>
    <w:next w:val="style18"/>
    <w:pPr>
      <w:suppressLineNumbers/>
      <w:spacing w:after="120" w:before="120"/>
    </w:pPr>
    <w:rPr>
      <w:rFonts w:cs="Lohit Devanagari"/>
      <w:i/>
      <w:iCs/>
      <w:sz w:val="24"/>
      <w:szCs w:val="24"/>
    </w:rPr>
  </w:style>
  <w:style w:styleId="style19" w:type="paragraph">
    <w:name w:val="Índice"/>
    <w:basedOn w:val="style0"/>
    <w:next w:val="style19"/>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2013-07-02T17:53:57.00Z</dcterms:created>
  <dc:creator>Marta Torres</dc:creator>
  <cp:revision>0</cp:revision>
</cp:coreProperties>
</file>