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pageBreakBefore/>
        <w:numPr>
          <w:ilvl w:val="0"/>
          <w:numId w:val="1"/>
        </w:numPr>
        <w:spacing w:after="60" w:before="240"/>
      </w:pPr>
      <w:r>
        <w:rPr>
          <w:rFonts w:ascii="Liberation Serif" w:hAnsi="Liberation Serif"/>
          <w:b w:val="false"/>
          <w:sz w:val="22"/>
          <w:szCs w:val="22"/>
        </w:rPr>
        <w:t xml:space="preserve">MODELO DE </w:t>
      </w:r>
      <w:r>
        <w:fldChar w:fldCharType="begin"/>
      </w:r>
      <w:r>
        <w:instrText> DATA  "C:\\TEXTOWIN\\expedi.in2" </w:instrText>
      </w:r>
      <w:r>
        <w:fldChar w:fldCharType="separate"/>
      </w:r>
      <w:bookmarkStart w:id="0" w:name="__Fieldmark__99_1994675903"/>
      <w:r>
        <w:rPr>
          <w:rFonts w:ascii="Liberation Serif" w:cs="Times New Roman" w:hAnsi="Liberation Serif"/>
          <w:b w:val="false"/>
          <w:bCs w:val="false"/>
          <w:smallCaps/>
          <w:sz w:val="22"/>
          <w:szCs w:val="22"/>
          <w:lang w:eastAsia="es-ES" w:val="es-ES"/>
        </w:rPr>
      </w:r>
      <w:r>
        <w:rPr>
          <w:rFonts w:ascii="Liberation Serif" w:cs="Times New Roman" w:hAnsi="Liberation Serif"/>
          <w:b w:val="false"/>
          <w:bCs w:val="false"/>
          <w:smallCaps/>
          <w:sz w:val="22"/>
          <w:szCs w:val="22"/>
          <w:lang w:eastAsia="es-ES" w:val="es-ES"/>
        </w:rPr>
      </w:r>
      <w:r>
        <w:fldChar w:fldCharType="end"/>
      </w:r>
      <w:bookmarkEnd w:id="0"/>
      <w:r>
        <w:rPr>
          <w:rFonts w:ascii="Liberation Serif" w:cs="Times New Roman" w:hAnsi="Liberation Serif"/>
          <w:b w:val="false"/>
          <w:bCs w:val="false"/>
          <w:smallCaps/>
          <w:sz w:val="22"/>
          <w:szCs w:val="22"/>
          <w:lang w:eastAsia="es-ES" w:val="es-ES"/>
        </w:rPr>
      </w:r>
      <w:r>
        <w:fldChar w:fldCharType="end"/>
      </w:r>
      <w:r>
        <w:rPr>
          <w:rFonts w:ascii="Liberation Serif" w:hAnsi="Liberation Serif"/>
          <w:sz w:val="22"/>
          <w:szCs w:val="22"/>
        </w:rPr>
        <w:t>CONTRATO DE TRANSPORTE</w:t>
      </w:r>
    </w:p>
    <w:p>
      <w:pPr>
        <w:pStyle w:val="style0"/>
      </w:pPr>
      <w:r>
        <w:rPr/>
      </w:r>
    </w:p>
    <w:p>
      <w:pPr>
        <w:pStyle w:val="style0"/>
      </w:pPr>
      <w:r>
        <w:rPr>
          <w:rFonts w:ascii="Liberation Serif" w:hAnsi="Liberation Serif"/>
          <w:sz w:val="18"/>
          <w:szCs w:val="18"/>
        </w:rPr>
        <w:t>En ..................................., a ........ de ................................. de mil novecientos noventa y ....</w:t>
      </w:r>
    </w:p>
    <w:p>
      <w:pPr>
        <w:pStyle w:val="style2"/>
        <w:numPr>
          <w:ilvl w:val="1"/>
          <w:numId w:val="1"/>
        </w:numPr>
      </w:pPr>
      <w:r>
        <w:rPr>
          <w:rFonts w:ascii="Liberation Serif" w:hAnsi="Liberation Serif"/>
          <w:sz w:val="18"/>
          <w:szCs w:val="18"/>
        </w:rPr>
        <w:t>Reunidos</w:t>
      </w:r>
    </w:p>
    <w:p>
      <w:pPr>
        <w:pStyle w:val="style0"/>
      </w:pPr>
      <w:r>
        <w:rPr>
          <w:rFonts w:ascii="Liberation Serif" w:hAnsi="Liberation Serif"/>
          <w:sz w:val="18"/>
          <w:szCs w:val="18"/>
        </w:rPr>
        <w:t>De una parte, Don AAA, mayor de edad, casado, vecino de ......., calle ...............,  número ... .y con DNI / NlF número .............</w:t>
      </w:r>
    </w:p>
    <w:p>
      <w:pPr>
        <w:pStyle w:val="style0"/>
      </w:pPr>
      <w:r>
        <w:rPr>
          <w:rFonts w:ascii="Liberation Serif" w:hAnsi="Liberation Serif"/>
          <w:sz w:val="18"/>
          <w:szCs w:val="18"/>
        </w:rPr>
        <w:t>Y de  otra parte, Don BBB, mayor de edad, soltero, con domicilio a efectos de este contrato en ............., calle ......... ., número ... y con DNI / NlF número ............. .</w:t>
      </w:r>
    </w:p>
    <w:p>
      <w:pPr>
        <w:pStyle w:val="style2"/>
        <w:numPr>
          <w:ilvl w:val="1"/>
          <w:numId w:val="1"/>
        </w:numPr>
      </w:pPr>
      <w:r>
        <w:rPr>
          <w:rFonts w:ascii="Liberation Serif" w:hAnsi="Liberation Serif"/>
          <w:sz w:val="18"/>
          <w:szCs w:val="18"/>
        </w:rPr>
        <w:t>Intervienen</w:t>
      </w:r>
    </w:p>
    <w:p>
      <w:pPr>
        <w:pStyle w:val="style0"/>
      </w:pPr>
      <w:r>
        <w:rPr>
          <w:rFonts w:ascii="Liberation Serif" w:hAnsi="Liberation Serif"/>
          <w:sz w:val="18"/>
          <w:szCs w:val="18"/>
        </w:rPr>
        <w:t xml:space="preserve">El primero, en nombre y representación de XXX, S.A., domiciliada en ......., calle ........., número ..., y con CIF número ................, a quien de aquí en adelante indistintamente se designa también como LA EMPRESA. </w:t>
      </w:r>
    </w:p>
    <w:p>
      <w:pPr>
        <w:pStyle w:val="style0"/>
      </w:pPr>
      <w:r>
        <w:rPr>
          <w:rFonts w:ascii="Liberation Serif" w:hAnsi="Liberation Serif"/>
          <w:sz w:val="18"/>
          <w:szCs w:val="18"/>
        </w:rPr>
        <w:t>Acredita su representación mediante escritura de poder otorgada a su favor, el ... de ....... de 199 -, ante el Notario de ......., Don ..............., con el número ....... de su protocolo .</w:t>
      </w:r>
    </w:p>
    <w:p>
      <w:pPr>
        <w:pStyle w:val="style0"/>
      </w:pPr>
      <w:r>
        <w:rPr>
          <w:rFonts w:ascii="Liberation Serif" w:hAnsi="Liberation Serif"/>
          <w:sz w:val="18"/>
          <w:szCs w:val="18"/>
        </w:rPr>
        <w:t>El segundo, en nombre y representación de YYY, S.A., con domicilio en ......., calle ......., número ..., y con CIF . número ..............., a quien de aquí en adelante indistintamente se designa también como  LA TRANSPORTISTA</w:t>
      </w:r>
    </w:p>
    <w:p>
      <w:pPr>
        <w:pStyle w:val="style0"/>
      </w:pPr>
      <w:r>
        <w:rPr>
          <w:rFonts w:ascii="Liberation Serif" w:hAnsi="Liberation Serif"/>
          <w:sz w:val="18"/>
          <w:szCs w:val="18"/>
        </w:rPr>
        <w:t>Acredita su representación mediante escritura de poder otorgada a su favor, el ... de ....... de 199 -, ante el Notario de ......., Don ..............., con el número ....... de su protocolo .</w:t>
      </w:r>
    </w:p>
    <w:p>
      <w:pPr>
        <w:pStyle w:val="style0"/>
      </w:pPr>
      <w:r>
        <w:rPr>
          <w:rFonts w:ascii="Liberation Serif" w:hAnsi="Liberation Serif"/>
          <w:sz w:val="18"/>
          <w:szCs w:val="18"/>
        </w:rPr>
        <w:t>Reconociéndose las partes, recíprocamente, según intervienen, capacidad para este otorgamiento y concurriendo libremente a este acto</w:t>
      </w:r>
    </w:p>
    <w:p>
      <w:pPr>
        <w:pStyle w:val="style2"/>
        <w:numPr>
          <w:ilvl w:val="1"/>
          <w:numId w:val="1"/>
        </w:numPr>
      </w:pPr>
      <w:r>
        <w:rPr>
          <w:rFonts w:ascii="Liberation Serif" w:hAnsi="Liberation Serif"/>
          <w:sz w:val="18"/>
          <w:szCs w:val="18"/>
        </w:rPr>
        <w:t>Exponen</w:t>
      </w:r>
    </w:p>
    <w:p>
      <w:pPr>
        <w:pStyle w:val="style4"/>
        <w:numPr>
          <w:ilvl w:val="3"/>
          <w:numId w:val="1"/>
        </w:numPr>
      </w:pPr>
      <w:r>
        <w:rPr>
          <w:rFonts w:ascii="Liberation Serif" w:hAnsi="Liberation Serif"/>
          <w:sz w:val="18"/>
          <w:szCs w:val="18"/>
        </w:rPr>
        <w:t>I</w:t>
      </w:r>
    </w:p>
    <w:p>
      <w:pPr>
        <w:pStyle w:val="style0"/>
      </w:pPr>
      <w:r>
        <w:rPr>
          <w:rFonts w:ascii="Liberation Serif" w:hAnsi="Liberation Serif"/>
          <w:sz w:val="18"/>
          <w:szCs w:val="18"/>
        </w:rPr>
        <w:t>Que LA EMPRESA se dedica a la producción y distribución de ............, contando con medios de transporte limitados para realizar los movimientos de mercancías que su actividad implica</w:t>
      </w:r>
    </w:p>
    <w:p>
      <w:pPr>
        <w:pStyle w:val="style4"/>
        <w:numPr>
          <w:ilvl w:val="3"/>
          <w:numId w:val="1"/>
        </w:numPr>
      </w:pPr>
      <w:r>
        <w:rPr>
          <w:rFonts w:ascii="Liberation Serif" w:hAnsi="Liberation Serif"/>
          <w:sz w:val="18"/>
          <w:szCs w:val="18"/>
        </w:rPr>
        <w:t>II</w:t>
      </w:r>
    </w:p>
    <w:p>
      <w:pPr>
        <w:pStyle w:val="style0"/>
      </w:pPr>
      <w:r>
        <w:rPr>
          <w:rFonts w:ascii="Liberation Serif" w:hAnsi="Liberation Serif"/>
          <w:sz w:val="18"/>
          <w:szCs w:val="18"/>
        </w:rPr>
        <w:t>Que LA TRANSPORTISTA, dedicada profesionalmente al transporte de mercancías por carretera, cuenta con experiencia y medios para atender en una medida sustancial las necesidades de transporte de LA EMPRESA antes referidas</w:t>
      </w:r>
    </w:p>
    <w:p>
      <w:pPr>
        <w:pStyle w:val="style4"/>
        <w:numPr>
          <w:ilvl w:val="3"/>
          <w:numId w:val="1"/>
        </w:numPr>
      </w:pPr>
      <w:r>
        <w:rPr>
          <w:rFonts w:ascii="Liberation Serif" w:hAnsi="Liberation Serif"/>
          <w:sz w:val="18"/>
          <w:szCs w:val="18"/>
        </w:rPr>
        <w:t>III</w:t>
      </w:r>
    </w:p>
    <w:p>
      <w:pPr>
        <w:pStyle w:val="style0"/>
      </w:pPr>
      <w:r>
        <w:rPr>
          <w:rFonts w:ascii="Liberation Serif" w:hAnsi="Liberation Serif"/>
          <w:sz w:val="18"/>
          <w:szCs w:val="18"/>
        </w:rPr>
        <w:t xml:space="preserve">Que por todo ello, las partes han convenido otorgar un contrato de transporte, lo que llevan a efecto por medio del presente, que se regirá por las siguientes </w:t>
      </w:r>
    </w:p>
    <w:p>
      <w:pPr>
        <w:pStyle w:val="style2"/>
        <w:numPr>
          <w:ilvl w:val="1"/>
          <w:numId w:val="1"/>
        </w:numPr>
      </w:pPr>
      <w:r>
        <w:rPr>
          <w:rFonts w:ascii="Liberation Serif" w:hAnsi="Liberation Serif"/>
          <w:sz w:val="18"/>
          <w:szCs w:val="18"/>
        </w:rPr>
        <w:t>Estipulaciones</w:t>
      </w:r>
    </w:p>
    <w:p>
      <w:pPr>
        <w:pStyle w:val="style3"/>
        <w:numPr>
          <w:ilvl w:val="2"/>
          <w:numId w:val="1"/>
        </w:numPr>
      </w:pPr>
      <w:r>
        <w:rPr>
          <w:rFonts w:ascii="Liberation Serif" w:hAnsi="Liberation Serif"/>
          <w:sz w:val="18"/>
          <w:szCs w:val="18"/>
        </w:rPr>
        <w:t>1.-</w:t>
        <w:tab/>
        <w:t>Constitución del contrato y objeto</w:t>
      </w:r>
    </w:p>
    <w:p>
      <w:pPr>
        <w:pStyle w:val="style0"/>
      </w:pPr>
      <w:r>
        <w:rPr>
          <w:rFonts w:ascii="Liberation Serif" w:hAnsi="Liberation Serif"/>
          <w:sz w:val="18"/>
          <w:szCs w:val="18"/>
        </w:rPr>
        <w:t>LA TRANSPORTISTA se obliga frente a LA EMPRESA a prestar a ésta servicios de transporte de las mercancías que señale LA EMPRESA a LA TRANSPORTISTA, en la forma, términos y condiciones que a continuación se establecen</w:t>
      </w:r>
    </w:p>
    <w:p>
      <w:pPr>
        <w:pStyle w:val="style3"/>
        <w:numPr>
          <w:ilvl w:val="2"/>
          <w:numId w:val="1"/>
        </w:numPr>
      </w:pPr>
      <w:r>
        <w:rPr>
          <w:rFonts w:ascii="Liberation Serif" w:hAnsi="Liberation Serif"/>
          <w:sz w:val="18"/>
          <w:szCs w:val="18"/>
        </w:rPr>
        <w:t>2.-</w:t>
        <w:tab/>
        <w:t xml:space="preserve">Duración </w:t>
      </w:r>
    </w:p>
    <w:p>
      <w:pPr>
        <w:pStyle w:val="style21"/>
      </w:pPr>
      <w:r>
        <w:rPr>
          <w:rFonts w:ascii="Liberation Serif" w:hAnsi="Liberation Serif"/>
          <w:sz w:val="18"/>
          <w:szCs w:val="18"/>
        </w:rPr>
        <w:t>2.1</w:t>
        <w:tab/>
        <w:t xml:space="preserve">El presente acuerdo, que entrará en vigor en la fecha del presente contrato, se suscribe por un período de un año, extendiéndose su vigencia desde la presente fecha hasta el ........ de ...................  de 199-, y se renovará tácitamente por períodos iguales anuales, a partir de esa fecha, salvo lo establecido en el apartado 2.2. </w:t>
      </w:r>
    </w:p>
    <w:p>
      <w:pPr>
        <w:pStyle w:val="style21"/>
      </w:pPr>
      <w:r>
        <w:rPr>
          <w:rFonts w:ascii="Liberation Serif" w:hAnsi="Liberation Serif"/>
          <w:sz w:val="18"/>
          <w:szCs w:val="18"/>
        </w:rPr>
        <w:t>2.2</w:t>
        <w:tab/>
        <w:t>Transcurrido el período anual pactado, cualquiera de las partes podrá dar por terminado el contrato, mediante denuncia por escrito a la otra parte, con un preaviso de treinta días naturales, como mínimo, anteriores a su vencimiento o al de cualquiera de sus prórrogas.</w:t>
      </w:r>
    </w:p>
    <w:p>
      <w:pPr>
        <w:pStyle w:val="style3"/>
        <w:numPr>
          <w:ilvl w:val="2"/>
          <w:numId w:val="1"/>
        </w:numPr>
      </w:pPr>
      <w:r>
        <w:rPr>
          <w:rFonts w:ascii="Liberation Serif" w:hAnsi="Liberation Serif"/>
          <w:sz w:val="18"/>
          <w:szCs w:val="18"/>
        </w:rPr>
        <w:t>3.-</w:t>
        <w:tab/>
        <w:t>Ordenes de transporte</w:t>
      </w:r>
    </w:p>
    <w:p>
      <w:pPr>
        <w:pStyle w:val="style0"/>
      </w:pPr>
      <w:r>
        <w:rPr>
          <w:rFonts w:ascii="Liberation Serif" w:hAnsi="Liberation Serif"/>
          <w:sz w:val="18"/>
          <w:szCs w:val="18"/>
        </w:rPr>
        <w:t>LA EMPRESA cumplimentará, con periodicidad, al menos, semanal, órdenes de transporte, en  las que hará constar :</w:t>
      </w:r>
    </w:p>
    <w:p>
      <w:pPr>
        <w:pStyle w:val="style21"/>
      </w:pPr>
      <w:r>
        <w:rPr>
          <w:rFonts w:ascii="Liberation Serif" w:hAnsi="Liberation Serif"/>
          <w:sz w:val="18"/>
          <w:szCs w:val="18"/>
        </w:rPr>
        <w:t>3.1.</w:t>
        <w:tab/>
        <w:t>Descripción de la clase de la mercancía a transportar, con expresión de su volumen y peso aproximados.</w:t>
      </w:r>
    </w:p>
    <w:p>
      <w:pPr>
        <w:pStyle w:val="style21"/>
      </w:pPr>
      <w:r>
        <w:rPr>
          <w:rFonts w:ascii="Liberation Serif" w:hAnsi="Liberation Serif"/>
          <w:sz w:val="18"/>
          <w:szCs w:val="18"/>
        </w:rPr>
        <w:t>3.2</w:t>
        <w:tab/>
        <w:t>,Fecha de carga, a disposición de LA TRANSPORTISTA, durante, al menos, 48 horas.</w:t>
      </w:r>
    </w:p>
    <w:p>
      <w:pPr>
        <w:pStyle w:val="style21"/>
      </w:pPr>
      <w:r>
        <w:rPr>
          <w:rFonts w:ascii="Liberation Serif" w:hAnsi="Liberation Serif"/>
          <w:sz w:val="18"/>
          <w:szCs w:val="18"/>
        </w:rPr>
        <w:t>3.3</w:t>
        <w:tab/>
        <w:t>Lugar de carga en origen, con expresión de los representantes de LA EMPRESA, que la despacharán..</w:t>
      </w:r>
    </w:p>
    <w:p>
      <w:pPr>
        <w:pStyle w:val="style21"/>
      </w:pPr>
      <w:r>
        <w:rPr>
          <w:rFonts w:ascii="Liberation Serif" w:hAnsi="Liberation Serif"/>
          <w:sz w:val="18"/>
          <w:szCs w:val="18"/>
        </w:rPr>
        <w:t>3.4</w:t>
        <w:tab/>
        <w:t>Lugar de descarga en destino, con expresión de la entidad y/o personas receptoras que se harán cargo de la misma..</w:t>
      </w:r>
    </w:p>
    <w:p>
      <w:pPr>
        <w:pStyle w:val="style3"/>
        <w:numPr>
          <w:ilvl w:val="2"/>
          <w:numId w:val="1"/>
        </w:numPr>
      </w:pPr>
      <w:r>
        <w:rPr>
          <w:rFonts w:ascii="Liberation Serif" w:hAnsi="Liberation Serif"/>
          <w:sz w:val="18"/>
          <w:szCs w:val="18"/>
        </w:rPr>
        <w:t>4.-</w:t>
        <w:tab/>
        <w:t>Frecuencia y plazo de los servicios</w:t>
      </w:r>
    </w:p>
    <w:p>
      <w:pPr>
        <w:pStyle w:val="style21"/>
      </w:pPr>
      <w:r>
        <w:rPr>
          <w:rFonts w:ascii="Liberation Serif" w:hAnsi="Liberation Serif"/>
          <w:sz w:val="18"/>
          <w:szCs w:val="18"/>
        </w:rPr>
        <w:t>4.1</w:t>
        <w:tab/>
        <w:t>Desde la recepción de la orden u órdenes a que se refiere la cláusula anterior, LA TRANSPORTISTA dispondrá de un plazo máximo de dos días naturales para su carga..</w:t>
      </w:r>
    </w:p>
    <w:p>
      <w:pPr>
        <w:pStyle w:val="style21"/>
      </w:pPr>
      <w:r>
        <w:rPr>
          <w:rFonts w:ascii="Liberation Serif" w:hAnsi="Liberation Serif"/>
          <w:sz w:val="18"/>
          <w:szCs w:val="18"/>
        </w:rPr>
        <w:t>4.2</w:t>
        <w:tab/>
        <w:t>Si las órdenes de transporte en conjunto, excedieran de un peso de ...... TM y/o de un volumen de ................, LA TRANSPORTISTA dispondrá de un plazo adicional de 48 horas más para la carga de lo que excediera de dichos peso y/o volumen.</w:t>
      </w:r>
    </w:p>
    <w:p>
      <w:pPr>
        <w:pStyle w:val="style21"/>
      </w:pPr>
      <w:r>
        <w:rPr>
          <w:rFonts w:ascii="Liberation Serif" w:hAnsi="Liberation Serif"/>
          <w:sz w:val="18"/>
          <w:szCs w:val="18"/>
        </w:rPr>
        <w:t>4.3</w:t>
        <w:tab/>
        <w:t>Los plazos de entrega serán</w:t>
      </w:r>
    </w:p>
    <w:p>
      <w:pPr>
        <w:pStyle w:val="style22"/>
      </w:pPr>
      <w:r>
        <w:rPr>
          <w:rFonts w:ascii="Liberation Serif" w:hAnsi="Liberation Serif"/>
          <w:sz w:val="18"/>
          <w:szCs w:val="18"/>
        </w:rPr>
        <w:t>4.3.1</w:t>
        <w:tab/>
        <w:t>A destinos comprendidos en un circulo con un radio de hasta 600 kilómetros: 48 horas</w:t>
      </w:r>
    </w:p>
    <w:p>
      <w:pPr>
        <w:pStyle w:val="style22"/>
      </w:pPr>
      <w:r>
        <w:rPr>
          <w:rFonts w:ascii="Liberation Serif" w:hAnsi="Liberation Serif"/>
          <w:sz w:val="18"/>
          <w:szCs w:val="18"/>
        </w:rPr>
        <w:t>4.3.2</w:t>
        <w:tab/>
        <w:t>A destinos comprendidos en un circulo con un radio de más de 600 kilómetros y menos de 1.000: 72 horas.</w:t>
      </w:r>
    </w:p>
    <w:p>
      <w:pPr>
        <w:pStyle w:val="style22"/>
      </w:pPr>
      <w:r>
        <w:rPr>
          <w:rFonts w:ascii="Liberation Serif" w:hAnsi="Liberation Serif"/>
          <w:sz w:val="18"/>
          <w:szCs w:val="18"/>
        </w:rPr>
        <w:t>4.3.3</w:t>
        <w:tab/>
        <w:t xml:space="preserve">A destinos comprendidos en un circulo con un radio de más de 1.000 kilómetros: 120 horas </w:t>
      </w:r>
    </w:p>
    <w:p>
      <w:pPr>
        <w:pStyle w:val="style21"/>
      </w:pPr>
      <w:r>
        <w:rPr>
          <w:rFonts w:ascii="Liberation Serif" w:hAnsi="Liberation Serif"/>
          <w:sz w:val="18"/>
          <w:szCs w:val="18"/>
        </w:rPr>
        <w:t>4.4</w:t>
        <w:tab/>
        <w:t>La demora en la entrega, excediendo los plazos establecidos en el apartado anterior, determinará una penalización de un 1 por 100 sobre el importe del transporte demorado, por cada hora de retraso.</w:t>
      </w:r>
    </w:p>
    <w:p>
      <w:pPr>
        <w:pStyle w:val="style3"/>
        <w:numPr>
          <w:ilvl w:val="2"/>
          <w:numId w:val="1"/>
        </w:numPr>
      </w:pPr>
      <w:r>
        <w:rPr>
          <w:rFonts w:ascii="Liberation Serif" w:hAnsi="Liberation Serif"/>
          <w:sz w:val="18"/>
          <w:szCs w:val="18"/>
        </w:rPr>
        <w:t>5.-</w:t>
        <w:tab/>
        <w:t>Tarifas</w:t>
      </w:r>
    </w:p>
    <w:p>
      <w:pPr>
        <w:pStyle w:val="style21"/>
      </w:pPr>
      <w:r>
        <w:rPr>
          <w:rFonts w:ascii="Liberation Serif" w:hAnsi="Liberation Serif"/>
          <w:sz w:val="18"/>
          <w:szCs w:val="18"/>
        </w:rPr>
        <w:t>5.1</w:t>
        <w:tab/>
        <w:t>Los precios a satisfacer por LA EMPRESA a LA TRANSPORTISTA, serán los que figuran en el Cuadro que se incluye, firmado por las partes, como Anexo 1, formando parte integrante de este contrato</w:t>
      </w:r>
    </w:p>
    <w:p>
      <w:pPr>
        <w:pStyle w:val="style21"/>
      </w:pPr>
      <w:r>
        <w:rPr>
          <w:rFonts w:ascii="Liberation Serif" w:hAnsi="Liberation Serif"/>
          <w:sz w:val="18"/>
          <w:szCs w:val="18"/>
        </w:rPr>
        <w:t>5.2</w:t>
        <w:tab/>
        <w:t>A cuenta de las liquidaciones a practicar en ejecución de lo aquí pactado, LA EMPRESA entrega a LA TRANSPORTISTA en este acto ......... pesetas, que se deducirán de la primera liquidación.</w:t>
      </w:r>
    </w:p>
    <w:p>
      <w:pPr>
        <w:pStyle w:val="style21"/>
      </w:pPr>
      <w:r>
        <w:rPr>
          <w:rFonts w:ascii="Liberation Serif" w:hAnsi="Liberation Serif"/>
          <w:sz w:val="18"/>
          <w:szCs w:val="18"/>
        </w:rPr>
        <w:t>5.3</w:t>
        <w:tab/>
        <w:t xml:space="preserve">El resto de las cantidades que proceda liquidar por los servicios realizados, se harán efectivas, al contado, en un plazo de una semana desde que sean cursadas por LA TRANSPORTISTA A LA EMPRESA, siendo causa de suspensión del servicio, el incumplimiento de las obligaciones de pago expresadas. </w:t>
      </w:r>
    </w:p>
    <w:p>
      <w:pPr>
        <w:pStyle w:val="style21"/>
      </w:pPr>
      <w:r>
        <w:rPr>
          <w:rFonts w:ascii="Liberation Serif" w:hAnsi="Liberation Serif"/>
          <w:sz w:val="18"/>
          <w:szCs w:val="18"/>
        </w:rPr>
        <w:t>5.4</w:t>
        <w:tab/>
        <w:t>La liquidaciones se verificarán semanalmente, mediante el envío de la correspondiente factura por LA TRANSPORTISTA a LA EMPRESA, incrementado su principal con el IVA correspondiente.</w:t>
      </w:r>
    </w:p>
    <w:p>
      <w:pPr>
        <w:pStyle w:val="style3"/>
        <w:numPr>
          <w:ilvl w:val="2"/>
          <w:numId w:val="1"/>
        </w:numPr>
      </w:pPr>
      <w:r>
        <w:rPr>
          <w:rFonts w:ascii="Liberation Serif" w:hAnsi="Liberation Serif"/>
          <w:sz w:val="18"/>
          <w:szCs w:val="18"/>
        </w:rPr>
        <w:t>6.-</w:t>
        <w:tab/>
        <w:t>Revisión de tarifas</w:t>
      </w:r>
    </w:p>
    <w:p>
      <w:pPr>
        <w:pStyle w:val="style0"/>
      </w:pPr>
      <w:r>
        <w:rPr>
          <w:rFonts w:ascii="Liberation Serif" w:hAnsi="Liberation Serif"/>
          <w:sz w:val="18"/>
          <w:szCs w:val="18"/>
        </w:rPr>
        <w:t>Las tarifas se revisarán anualmente de conformidad con la siguiente fórmula : ..................</w:t>
      </w:r>
    </w:p>
    <w:p>
      <w:pPr>
        <w:pStyle w:val="style3"/>
        <w:numPr>
          <w:ilvl w:val="2"/>
          <w:numId w:val="1"/>
        </w:numPr>
      </w:pPr>
      <w:r>
        <w:rPr>
          <w:rFonts w:ascii="Liberation Serif" w:hAnsi="Liberation Serif"/>
          <w:sz w:val="18"/>
          <w:szCs w:val="18"/>
        </w:rPr>
        <w:t>7.-</w:t>
        <w:tab/>
        <w:t>Volumen mínimo</w:t>
      </w:r>
    </w:p>
    <w:p>
      <w:pPr>
        <w:pStyle w:val="style21"/>
      </w:pPr>
      <w:r>
        <w:rPr>
          <w:rFonts w:ascii="Liberation Serif" w:hAnsi="Liberation Serif"/>
          <w:sz w:val="18"/>
          <w:szCs w:val="18"/>
        </w:rPr>
        <w:t>7.1</w:t>
        <w:tab/>
        <w:t xml:space="preserve">LA EMPRESA se obliga a cursar órdenes semanales por un importe mínimo de ....... pesetas. En caso de que las órdenes semanales, se aplicará en la semana correspondiente el cuadro de precios unitarios al pçublico de LA TRANSPORTISTA vigente en ese momento. </w:t>
      </w:r>
    </w:p>
    <w:p>
      <w:pPr>
        <w:pStyle w:val="style21"/>
      </w:pPr>
      <w:r>
        <w:rPr>
          <w:rFonts w:ascii="Liberation Serif" w:hAnsi="Liberation Serif"/>
          <w:sz w:val="18"/>
          <w:szCs w:val="18"/>
        </w:rPr>
        <w:t>7.2</w:t>
        <w:tab/>
        <w:t>Si el incumplimiento por LA EMPRESA del volumen mínimo semanal, se produjera durante tres semanas seguidas o cinco alternas, en cómputo trimestral, LA TRANSPORTISTA podrá rescindir el presente contrato, en plazo de una semana desde que así se lo notifique fehacientemente a LA EMPRESA, dándose en tal caso las partes por finiquitadas con lo facturado hasta la fecha de efectividad de dicha resolución.</w:t>
      </w:r>
    </w:p>
    <w:p>
      <w:pPr>
        <w:pStyle w:val="style3"/>
        <w:numPr>
          <w:ilvl w:val="2"/>
          <w:numId w:val="1"/>
        </w:numPr>
      </w:pPr>
      <w:r>
        <w:rPr>
          <w:rFonts w:ascii="Liberation Serif" w:hAnsi="Liberation Serif"/>
          <w:sz w:val="18"/>
          <w:szCs w:val="18"/>
        </w:rPr>
        <w:t>8.-</w:t>
        <w:tab/>
        <w:t>Riesgos y seguro de mercancías</w:t>
      </w:r>
    </w:p>
    <w:p>
      <w:pPr>
        <w:pStyle w:val="style21"/>
      </w:pPr>
      <w:r>
        <w:rPr>
          <w:rFonts w:ascii="Liberation Serif" w:hAnsi="Liberation Serif"/>
          <w:sz w:val="18"/>
          <w:szCs w:val="18"/>
        </w:rPr>
        <w:t>8.1</w:t>
        <w:tab/>
        <w:t>LA TRANSPORTISTA asume todos los riesgos de accidente y daños que puedan afectar a las mercancías objeto de este contrato, desde que el momento de su carga.</w:t>
      </w:r>
    </w:p>
    <w:p>
      <w:pPr>
        <w:pStyle w:val="style21"/>
      </w:pPr>
      <w:r>
        <w:rPr>
          <w:rFonts w:ascii="Liberation Serif" w:hAnsi="Liberation Serif"/>
          <w:sz w:val="18"/>
          <w:szCs w:val="18"/>
        </w:rPr>
        <w:t>8.2</w:t>
        <w:tab/>
        <w:t>LA TRANSPORTISTA se obliga a concertar y tener al día, a su propio cargo, los seguros de transportes terrestres necesarios para que, en todo momento, las mercancías transportadas en virtud de este contrato, tengan una cobertura no inferior a ..... pesetas, siendo LA EMPRESA designada beneficiaria de la mercancía asegurada, sin perjuicio de la obligación de LA TRANSPORTISTA de constituirse en tomador.</w:t>
      </w:r>
    </w:p>
    <w:p>
      <w:pPr>
        <w:pStyle w:val="style21"/>
      </w:pPr>
      <w:r>
        <w:rPr>
          <w:rFonts w:ascii="Liberation Serif" w:hAnsi="Liberation Serif"/>
          <w:sz w:val="18"/>
          <w:szCs w:val="18"/>
        </w:rPr>
      </w:r>
    </w:p>
    <w:p>
      <w:pPr>
        <w:pStyle w:val="style0"/>
      </w:pPr>
      <w:r>
        <w:rPr>
          <w:rFonts w:ascii="Liberation Serif" w:hAnsi="Liberation Serif"/>
          <w:sz w:val="18"/>
          <w:szCs w:val="18"/>
        </w:rPr>
        <w:t>Y en prueba de conformidad con cuanto antecede, firman las partes el presente documento, por duplicado y a un solo efecto, conservando cada parte un ejemplar original, en el lugar y fecha al principio indicados.</w:t>
      </w:r>
    </w:p>
    <w:p>
      <w:pPr>
        <w:pStyle w:val="style20"/>
      </w:pPr>
      <w:r>
        <w:rPr>
          <w:rFonts w:ascii="Liberation Serif" w:hAnsi="Liberation Serif"/>
          <w:sz w:val="18"/>
          <w:szCs w:val="18"/>
        </w:rPr>
        <w:t>LA EMPRESA</w:t>
        <w:tab/>
        <w:tab/>
        <w:tab/>
        <w:tab/>
        <w:t>LA TRANSPORTISTA</w:t>
      </w:r>
    </w:p>
    <w:p>
      <w:pPr>
        <w:pStyle w:val="style20"/>
      </w:pPr>
      <w:r>
        <w:rPr>
          <w:rFonts w:ascii="Liberation Serif" w:hAnsi="Liberation Serif"/>
          <w:sz w:val="18"/>
          <w:szCs w:val="18"/>
        </w:rPr>
        <w:t>P. p.</w:t>
        <w:tab/>
        <w:tab/>
        <w:tab/>
        <w:tab/>
        <w:tab/>
        <w:tab/>
        <w:t>P. p.</w:t>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Predeterminado"/>
    <w:next w:val="style0"/>
    <w:pPr>
      <w:widowControl w:val="false"/>
      <w:tabs>
        <w:tab w:leader="none" w:pos="709" w:val="left"/>
      </w:tabs>
      <w:suppressAutoHyphens w:val="true"/>
    </w:pPr>
    <w:rPr>
      <w:rFonts w:ascii="Liberation Serif" w:cs="Lohit Devanagari" w:eastAsia="WenQuanYi Zen Hei Sharp" w:hAnsi="Liberation Serif"/>
      <w:color w:val="auto"/>
      <w:sz w:val="24"/>
      <w:szCs w:val="24"/>
      <w:lang w:bidi="hi-IN" w:eastAsia="zh-CN" w:val="es-ES"/>
    </w:rPr>
  </w:style>
  <w:style w:styleId="style1" w:type="paragraph">
    <w:name w:val="Encabezado 1"/>
    <w:basedOn w:val="style0"/>
    <w:next w:val="style0"/>
    <w:pPr>
      <w:keepNext/>
      <w:numPr>
        <w:ilvl w:val="0"/>
        <w:numId w:val="1"/>
      </w:numPr>
      <w:spacing w:after="60" w:before="240"/>
      <w:outlineLvl w:val="0"/>
    </w:pPr>
    <w:rPr>
      <w:rFonts w:ascii="Cambria" w:cs="Cambria" w:eastAsia="Times New Roman" w:hAnsi="Cambria"/>
      <w:b/>
      <w:bCs/>
      <w:sz w:val="32"/>
      <w:szCs w:val="32"/>
      <w:lang w:val="es-ES"/>
    </w:rPr>
  </w:style>
  <w:style w:styleId="style2" w:type="paragraph">
    <w:name w:val="Encabezado 2"/>
    <w:basedOn w:val="style1"/>
    <w:next w:val="style0"/>
    <w:pPr>
      <w:numPr>
        <w:ilvl w:val="1"/>
        <w:numId w:val="1"/>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autoSpaceDE w:val="false"/>
      <w:spacing w:line="360" w:lineRule="atLeast"/>
      <w:jc w:val="center"/>
      <w:outlineLvl w:val="1"/>
    </w:pPr>
    <w:rPr>
      <w:rFonts w:ascii="Arial" w:cs="Arial" w:hAnsi="Arial"/>
      <w:smallCaps/>
      <w:sz w:val="28"/>
      <w:szCs w:val="28"/>
      <w:lang w:val="es-ES"/>
    </w:rPr>
  </w:style>
  <w:style w:styleId="style3" w:type="paragraph">
    <w:name w:val="Encabezado 3"/>
    <w:basedOn w:val="style0"/>
    <w:next w:val="style0"/>
    <w:pPr>
      <w:keepNext/>
      <w:numPr>
        <w:ilvl w:val="2"/>
        <w:numId w:val="1"/>
      </w:numPr>
      <w:spacing w:after="60" w:before="240"/>
      <w:outlineLvl w:val="2"/>
    </w:pPr>
    <w:rPr>
      <w:rFonts w:ascii="Cambria" w:cs="Cambria" w:eastAsia="Times New Roman" w:hAnsi="Cambria"/>
      <w:b/>
      <w:bCs/>
      <w:sz w:val="26"/>
      <w:szCs w:val="26"/>
      <w:lang w:val="es-ES"/>
    </w:rPr>
  </w:style>
  <w:style w:styleId="style4" w:type="paragraph">
    <w:name w:val="Encabezado 4"/>
    <w:basedOn w:val="style0"/>
    <w:next w:val="style0"/>
    <w:pPr>
      <w:keepNext/>
      <w:numPr>
        <w:ilvl w:val="3"/>
        <w:numId w:val="1"/>
      </w:numPr>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autoSpaceDE w:val="false"/>
      <w:spacing w:after="120" w:before="120" w:line="360" w:lineRule="atLeast"/>
      <w:jc w:val="center"/>
      <w:outlineLvl w:val="3"/>
    </w:pPr>
    <w:rPr>
      <w:rFonts w:ascii="Arial" w:cs="Arial" w:eastAsia="Times New Roman" w:hAnsi="Arial"/>
      <w:smallCaps/>
      <w:sz w:val="24"/>
      <w:szCs w:val="24"/>
      <w:lang w:val="es-ES"/>
    </w:rPr>
  </w:style>
  <w:style w:styleId="style15" w:type="paragraph">
    <w:name w:val="Encabezado"/>
    <w:basedOn w:val="style0"/>
    <w:next w:val="style16"/>
    <w:pPr>
      <w:keepNext/>
      <w:spacing w:after="120" w:before="240"/>
    </w:pPr>
    <w:rPr>
      <w:rFonts w:ascii="Liberation Sans" w:cs="Lohit Devanagari" w:eastAsia="WenQuanYi Zen Hei Sharp" w:hAnsi="Liberation Sans"/>
      <w:sz w:val="28"/>
      <w:szCs w:val="28"/>
    </w:rPr>
  </w:style>
  <w:style w:styleId="style16" w:type="paragraph">
    <w:name w:val="Cuerpo de texto"/>
    <w:basedOn w:val="style0"/>
    <w:next w:val="style16"/>
    <w:pPr>
      <w:spacing w:after="120" w:before="0"/>
    </w:pPr>
    <w:rPr/>
  </w:style>
  <w:style w:styleId="style17" w:type="paragraph">
    <w:name w:val="Lista"/>
    <w:basedOn w:val="style16"/>
    <w:next w:val="style17"/>
    <w:pPr/>
    <w:rPr>
      <w:rFonts w:cs="Lohit Devanagari"/>
    </w:rPr>
  </w:style>
  <w:style w:styleId="style18" w:type="paragraph">
    <w:name w:val="Etiqueta"/>
    <w:basedOn w:val="style0"/>
    <w:next w:val="style18"/>
    <w:pPr>
      <w:suppressLineNumbers/>
      <w:spacing w:after="120" w:before="120"/>
    </w:pPr>
    <w:rPr>
      <w:rFonts w:cs="Lohit Devanagari"/>
      <w:i/>
      <w:iCs/>
      <w:sz w:val="24"/>
      <w:szCs w:val="24"/>
    </w:rPr>
  </w:style>
  <w:style w:styleId="style19" w:type="paragraph">
    <w:name w:val="Índice"/>
    <w:basedOn w:val="style0"/>
    <w:next w:val="style19"/>
    <w:pPr>
      <w:suppressLineNumbers/>
    </w:pPr>
    <w:rPr>
      <w:rFonts w:cs="Lohit Devanagari"/>
    </w:rPr>
  </w:style>
  <w:style w:styleId="style20" w:type="paragraph">
    <w:name w:val="Antefirma"/>
    <w:basedOn w:val="style0"/>
    <w:next w:val="style20"/>
    <w:pPr>
      <w:keepLines/>
      <w:autoSpaceDE w:val="false"/>
      <w:spacing w:after="0" w:before="60" w:line="240" w:lineRule="auto"/>
      <w:ind w:hanging="0" w:left="851" w:right="0"/>
      <w:jc w:val="both"/>
    </w:pPr>
    <w:rPr>
      <w:rFonts w:ascii="Arial" w:cs="Arial" w:eastAsia="Times New Roman" w:hAnsi="Arial"/>
      <w:i/>
      <w:iCs/>
      <w:sz w:val="24"/>
      <w:szCs w:val="24"/>
      <w:lang w:val="es-ES"/>
    </w:rPr>
  </w:style>
  <w:style w:styleId="style21" w:type="paragraph">
    <w:name w:val="Margen 0"/>
    <w:basedOn w:val="style0"/>
    <w:next w:val="style21"/>
    <w:pPr>
      <w:autoSpaceDE w:val="false"/>
      <w:spacing w:after="40" w:before="40" w:line="240" w:lineRule="auto"/>
      <w:ind w:hanging="851" w:left="1418" w:right="0"/>
      <w:jc w:val="both"/>
    </w:pPr>
    <w:rPr>
      <w:rFonts w:ascii="Arial" w:cs="Arial" w:eastAsia="Times New Roman" w:hAnsi="Arial"/>
      <w:sz w:val="24"/>
      <w:szCs w:val="24"/>
      <w:lang w:val="es-ES"/>
    </w:rPr>
  </w:style>
  <w:style w:styleId="style22" w:type="paragraph">
    <w:name w:val="Margen 1"/>
    <w:basedOn w:val="style0"/>
    <w:next w:val="style22"/>
    <w:pPr>
      <w:tabs>
        <w:tab w:leader="none" w:pos="3970" w:val="left"/>
        <w:tab w:leader="none" w:pos="4537" w:val="left"/>
      </w:tabs>
      <w:autoSpaceDE w:val="false"/>
      <w:spacing w:after="30" w:before="30" w:line="240" w:lineRule="auto"/>
      <w:ind w:hanging="1134" w:left="1985" w:right="0"/>
      <w:jc w:val="both"/>
    </w:pPr>
    <w:rPr>
      <w:rFonts w:ascii="Arial" w:cs="Arial" w:eastAsia="Times New Roman" w:hAnsi="Arial"/>
      <w:sz w:val="24"/>
      <w:szCs w:val="24"/>
      <w:lang w:val="es-E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2013-07-02T14:22:27.00Z</dcterms:created>
  <dc:creator>Marta Torres</dc:creator>
  <cp:revision>0</cp:revision>
</cp:coreProperties>
</file>