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18"/>
          <w:szCs w:val="18"/>
        </w:rPr>
        <w:t>MODELO DE CONTRATO  COMPRAVENTA INMUEBLE CON MANDATARIO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18"/>
          <w:szCs w:val="18"/>
        </w:rPr>
        <w:t>En ................................. a ...... de ..................... de 199-</w:t>
      </w:r>
    </w:p>
    <w:p>
      <w:pPr>
        <w:pStyle w:val="style2"/>
        <w:numPr>
          <w:ilvl w:val="1"/>
          <w:numId w:val="2"/>
        </w:numPr>
      </w:pPr>
      <w:r>
        <w:rPr>
          <w:b/>
          <w:bCs/>
          <w:sz w:val="18"/>
          <w:szCs w:val="18"/>
        </w:rPr>
        <w:t>Comparecen</w:t>
      </w:r>
    </w:p>
    <w:p>
      <w:pPr>
        <w:pStyle w:val="style0"/>
      </w:pPr>
      <w:r>
        <w:rPr>
          <w:sz w:val="18"/>
          <w:szCs w:val="18"/>
        </w:rPr>
        <w:t>Don A y su esposa Dª B, mayores de edad, de nacionalidad colombiana y con residencia en España, vecinos de ..................., Paseo de ........................, número ..........setenta y ocho, y provistos de D.N.I. números ------------------ y ------------------------, respectivamente,</w:t>
      </w:r>
    </w:p>
    <w:p>
      <w:pPr>
        <w:pStyle w:val="style0"/>
      </w:pPr>
      <w:r>
        <w:rPr>
          <w:sz w:val="18"/>
          <w:szCs w:val="18"/>
        </w:rPr>
        <w:t>y Dª C, mayor de edad, con domicilio en -..................----, avda. De ------................--- nº --- y provista de D.N.I. nº-----------------------.</w:t>
      </w:r>
    </w:p>
    <w:p>
      <w:pPr>
        <w:pStyle w:val="style2"/>
        <w:numPr>
          <w:ilvl w:val="1"/>
          <w:numId w:val="2"/>
        </w:numPr>
      </w:pPr>
      <w:r>
        <w:rPr>
          <w:sz w:val="18"/>
          <w:szCs w:val="18"/>
        </w:rPr>
        <w:t>Intervienen</w:t>
      </w:r>
    </w:p>
    <w:p>
      <w:pPr>
        <w:pStyle w:val="style0"/>
      </w:pPr>
      <w:r>
        <w:rPr>
          <w:sz w:val="18"/>
          <w:szCs w:val="18"/>
        </w:rPr>
        <w:t xml:space="preserve">Los cónyuges Don A y Doña B, en su propio nombre y derecho. </w:t>
      </w:r>
    </w:p>
    <w:p>
      <w:pPr>
        <w:pStyle w:val="style0"/>
      </w:pPr>
      <w:r>
        <w:rPr>
          <w:sz w:val="18"/>
          <w:szCs w:val="18"/>
        </w:rPr>
        <w:t>Y Doña C, como mandataria verbal en representación de la entidad, XXX S.L.., constituida en Madrid con fecha -------------------------- ante el Notario del Ilustre Colegio de Madrid D. ------------------, con el nº ---------- de su protocolo</w:t>
      </w:r>
    </w:p>
    <w:p>
      <w:pPr>
        <w:pStyle w:val="style0"/>
      </w:pPr>
      <w:r>
        <w:rPr>
          <w:sz w:val="18"/>
          <w:szCs w:val="18"/>
        </w:rPr>
        <w:t xml:space="preserve">Reconociéndose, los comparecientes, según intervienen, capacidad legal bastante para otorgar el presente contrato de compraventa </w:t>
      </w:r>
    </w:p>
    <w:p>
      <w:pPr>
        <w:pStyle w:val="style2"/>
        <w:numPr>
          <w:ilvl w:val="1"/>
          <w:numId w:val="2"/>
        </w:numPr>
      </w:pPr>
      <w:r>
        <w:rPr>
          <w:sz w:val="18"/>
          <w:szCs w:val="18"/>
        </w:rPr>
        <w:t>Exponen</w:t>
      </w:r>
    </w:p>
    <w:p>
      <w:pPr>
        <w:pStyle w:val="style4"/>
        <w:numPr>
          <w:ilvl w:val="3"/>
          <w:numId w:val="2"/>
        </w:numPr>
      </w:pPr>
      <w:r>
        <w:rPr>
          <w:sz w:val="18"/>
          <w:szCs w:val="18"/>
        </w:rPr>
        <w:t>I</w:t>
      </w:r>
    </w:p>
    <w:p>
      <w:pPr>
        <w:pStyle w:val="style0"/>
      </w:pPr>
      <w:r>
        <w:rPr>
          <w:sz w:val="18"/>
          <w:szCs w:val="18"/>
        </w:rPr>
        <w:t>Que los cónyuges Don A y Doña B son dueños en pleno dominio y por el título que se dirá, de la finca, a la que corresponde la siguiente descripción registral:</w:t>
      </w:r>
    </w:p>
    <w:p>
      <w:pPr>
        <w:pStyle w:val="style0"/>
      </w:pPr>
      <w:r>
        <w:rPr>
          <w:sz w:val="18"/>
          <w:szCs w:val="18"/>
        </w:rPr>
        <w:t>"PISO SEXTO MANO IZQUIERDA de la casa sita en esta Capital, en el Paseo de ---------------- número -------------, con vuelta a la calle de -------------------.</w:t>
      </w:r>
    </w:p>
    <w:p>
      <w:pPr>
        <w:pStyle w:val="style0"/>
      </w:pPr>
      <w:r>
        <w:rPr>
          <w:sz w:val="18"/>
          <w:szCs w:val="18"/>
        </w:rPr>
        <w:t xml:space="preserve">Se halla situado en la octava planta del edificio, contando la de sótanos, en la parte derecha de dicho edificio, mirando a éste desde el Paseo de -------------------.; se destinará única y exclusivamente a vivienda; ocupa una superficie aproximada de -------------------- metros y --------------------- y decímetros cuadrados, distribuidos en un  hall, galería de paso a las habitaciones, sala, comedor, tres dormitorios, dos cuartos de baño; ropero, oficio, cocina, despensa y cuarto de aseo, armarios empotrados en diferentes habitaciones y una terraza al Paseo de ---------------. </w:t>
      </w:r>
    </w:p>
    <w:p>
      <w:pPr>
        <w:pStyle w:val="style0"/>
      </w:pPr>
      <w:r>
        <w:rPr>
          <w:sz w:val="18"/>
          <w:szCs w:val="18"/>
        </w:rPr>
        <w:t>LINDEROS: Linda por su frente u Oeste, con Paseo de --------------- y patio central; derecha o Sur, patio lateral derecha, y en dos líneas, casa número -- del citado Paseo, izquierda o Norte, patio posterior, hueco de escalera de servicio, piso sexto mano derecha, patio central, huecos de escalera principal y ascensor y el citado piso sexto mano derecha; y por la espalda o Este, hueco de ascensor  y escalera principal, patios central y lateral derecha, hueco de escalera de servicio y casa número dos y cuatro de la calle de Valdivia.</w:t>
      </w:r>
    </w:p>
    <w:p>
      <w:pPr>
        <w:pStyle w:val="style0"/>
      </w:pPr>
      <w:r>
        <w:rPr>
          <w:sz w:val="18"/>
          <w:szCs w:val="18"/>
        </w:rPr>
        <w:t>Tiene cuatro huecos al Paseo de -------------, dos al patio central, tres al lateral derecha y tres al patio posterior. Éste último patio es mancomunado con el de la casa colindante número --- de la calle de --------------.</w:t>
      </w:r>
    </w:p>
    <w:p>
      <w:pPr>
        <w:pStyle w:val="style0"/>
      </w:pPr>
      <w:r>
        <w:rPr>
          <w:sz w:val="18"/>
          <w:szCs w:val="18"/>
        </w:rPr>
        <w:t>Dispone de instalaciones de agua corriente, caliente y fría, luz eléctrica, gas, calefacción central y servicio de ascensor y montacargas.</w:t>
      </w:r>
    </w:p>
    <w:p>
      <w:pPr>
        <w:pStyle w:val="style0"/>
      </w:pPr>
      <w:r>
        <w:rPr>
          <w:sz w:val="18"/>
          <w:szCs w:val="18"/>
        </w:rPr>
        <w:t>Le corresponde como accesorio el cuarto trastero designado con el número 7 en la planta de semisótanos del edificio; y el derecho de aparcar un automóvil turismo en la nave o local común destinado a garaje en la planta de semisótanos del edificio.</w:t>
      </w:r>
    </w:p>
    <w:p>
      <w:pPr>
        <w:pStyle w:val="style0"/>
      </w:pPr>
      <w:r>
        <w:rPr>
          <w:sz w:val="18"/>
          <w:szCs w:val="18"/>
        </w:rPr>
        <w:t>CUOTA: dos enteros veintiséis centésimas por ciento.</w:t>
      </w:r>
    </w:p>
    <w:p>
      <w:pPr>
        <w:pStyle w:val="style0"/>
      </w:pPr>
      <w:r>
        <w:rPr>
          <w:sz w:val="18"/>
          <w:szCs w:val="18"/>
        </w:rPr>
        <w:t>GRAVADO: con la servidumbre de luces y vistas inscrita por la 3 de la finca número ---- de la Sección -- del Registro de la Propiedad número --.</w:t>
      </w:r>
    </w:p>
    <w:p>
      <w:pPr>
        <w:pStyle w:val="style0"/>
      </w:pPr>
      <w:r>
        <w:rPr>
          <w:sz w:val="18"/>
          <w:szCs w:val="18"/>
        </w:rPr>
        <w:t>INSCRITA en el Registro de la Propiedad número -- de -----, Sección --, Libro ---, Tomo ---, Finca nº -------,</w:t>
      </w:r>
    </w:p>
    <w:p>
      <w:pPr>
        <w:pStyle w:val="style0"/>
      </w:pPr>
      <w:r>
        <w:rPr>
          <w:sz w:val="18"/>
          <w:szCs w:val="18"/>
        </w:rPr>
        <w:t>TÍTULO.- Pertenece la finca antes descrita a los cónyuges Don A y B, por escritura de compraventa autorizada por el Notario de ----- Don ---------------------, el --- de  --- de 19--, con el número ----- de su protocolo.</w:t>
      </w:r>
    </w:p>
    <w:p>
      <w:pPr>
        <w:pStyle w:val="style0"/>
      </w:pPr>
      <w:r>
        <w:rPr>
          <w:sz w:val="18"/>
          <w:szCs w:val="18"/>
        </w:rPr>
        <w:t>CARGAS.- Libre de cargas y gravámenes, a excepción de la indicada servidumbres, habiéndose practicado la cancelación de :</w:t>
      </w:r>
    </w:p>
    <w:p>
      <w:pPr>
        <w:pStyle w:val="style20"/>
      </w:pPr>
      <w:r>
        <w:rPr>
          <w:sz w:val="18"/>
          <w:szCs w:val="18"/>
        </w:rPr>
        <w:t>a)</w:t>
        <w:tab/>
        <w:t>una hipoteca a favor del Banco Hipotecario de España, de un importe de .......... pesetas de principal, intereses correspondientes y costas y gastos, mediante la inscripción --, en la precitada finca registral, de fecha ------------------ en virtud de la escritura autorizada por el Notario de ----- ----- Don ---------------------, el --- de  --- de 19--, con el número ----- de su protocolo.</w:t>
      </w:r>
    </w:p>
    <w:p>
      <w:pPr>
        <w:pStyle w:val="style20"/>
      </w:pPr>
      <w:r>
        <w:rPr>
          <w:sz w:val="18"/>
          <w:szCs w:val="18"/>
        </w:rPr>
        <w:t>b)</w:t>
        <w:tab/>
        <w:t>Y una hipoteca a favor de la Sociedad de Crédito Hipotecario -----------, S.A., por importe de dos millones de pesetas de capital, intereses y cantidad fijada para costas y gastos, cancelación que se realizó el --- de ---- de 19--, mediante la inscripción --. en la precitada finca registral, de la escritura de cancelación de hipoteca autorizada por el Notario de ----- ----- Don ---------------------, el --- de  --- de 19--, con el número ----- de su protocolo.</w:t>
      </w:r>
    </w:p>
    <w:p>
      <w:pPr>
        <w:pStyle w:val="style0"/>
      </w:pPr>
      <w:r>
        <w:rPr>
          <w:sz w:val="18"/>
          <w:szCs w:val="18"/>
        </w:rPr>
        <w:t>VALOR CATASTRAL: ................ pesetas, según recibo del Impuesto sobre Bienes Inmuebles número --------------- del ejercicio 19--.</w:t>
      </w:r>
    </w:p>
    <w:p>
      <w:pPr>
        <w:pStyle w:val="style0"/>
      </w:pPr>
      <w:r>
        <w:rPr>
          <w:sz w:val="18"/>
          <w:szCs w:val="18"/>
        </w:rPr>
        <w:t>SUPERFICIE DEL SOLAR DE LA CASA: -------- metros -------- decímetros cuadrados.</w:t>
      </w:r>
    </w:p>
    <w:p>
      <w:pPr>
        <w:pStyle w:val="style0"/>
      </w:pPr>
      <w:r>
        <w:rPr>
          <w:sz w:val="18"/>
          <w:szCs w:val="18"/>
        </w:rPr>
        <w:t>ARRENDATARIOS Y OCUPANTES: La finca descrita se encuentra libre de arrendatarios y ocupantes por cualquier título.</w:t>
      </w:r>
    </w:p>
    <w:p>
      <w:pPr>
        <w:pStyle w:val="style4"/>
        <w:numPr>
          <w:ilvl w:val="3"/>
          <w:numId w:val="2"/>
        </w:numPr>
      </w:pPr>
      <w:r>
        <w:rPr>
          <w:sz w:val="18"/>
          <w:szCs w:val="18"/>
        </w:rPr>
        <w:t>II</w:t>
      </w:r>
    </w:p>
    <w:p>
      <w:pPr>
        <w:pStyle w:val="style0"/>
      </w:pPr>
      <w:r>
        <w:rPr>
          <w:sz w:val="18"/>
          <w:szCs w:val="18"/>
        </w:rPr>
        <w:t>Que tienen convenida la compraventa del inmueble descrito por parte de los cónyuges Don A y Doña B, a la entidad XYZ S.L.., y la llevan a efecto por medio del presente contrato de compraventa, que se regirá por las siguientes</w:t>
      </w:r>
    </w:p>
    <w:p>
      <w:pPr>
        <w:pStyle w:val="style2"/>
        <w:numPr>
          <w:ilvl w:val="1"/>
          <w:numId w:val="2"/>
        </w:numPr>
      </w:pPr>
      <w:r>
        <w:rPr>
          <w:sz w:val="18"/>
          <w:szCs w:val="18"/>
        </w:rPr>
        <w:t>Cláusulas</w:t>
      </w:r>
    </w:p>
    <w:p>
      <w:pPr>
        <w:pStyle w:val="style0"/>
      </w:pPr>
      <w:r>
        <w:rPr>
          <w:b/>
          <w:bCs/>
          <w:sz w:val="18"/>
          <w:szCs w:val="18"/>
        </w:rPr>
        <w:t>PRIMERA.-</w:t>
        <w:tab/>
      </w:r>
      <w:r>
        <w:rPr>
          <w:sz w:val="18"/>
          <w:szCs w:val="18"/>
        </w:rPr>
        <w:t xml:space="preserve">Los cónyuges Don A y Doña B venden a la entidad XXX S.L.., que compra, representada por su mandataria verbal Doña C, la finca descrita en el antecedente expositivo I de este documento, como cuerpo cierto, con cuantos usos, derechos y servicios le sean inherentes y accesorios, libre de cargas, arrendatarios y ocupantes  y al corriente en el pago de toda clase de impuestos y contribuciones, así como de gastos  de comunidad. </w:t>
      </w:r>
    </w:p>
    <w:p>
      <w:pPr>
        <w:pStyle w:val="style0"/>
      </w:pPr>
      <w:r>
        <w:rPr>
          <w:sz w:val="18"/>
          <w:szCs w:val="18"/>
        </w:rPr>
        <w:t>La parte compradora declara conocer y aceptar las normas o Estatutos de Comunidad que rigen el edificio del que forman materialmente parte la finca descrita.</w:t>
      </w:r>
    </w:p>
    <w:p>
      <w:pPr>
        <w:pStyle w:val="style0"/>
      </w:pPr>
      <w:r>
        <w:rPr>
          <w:b/>
          <w:bCs/>
          <w:sz w:val="18"/>
          <w:szCs w:val="18"/>
        </w:rPr>
        <w:t>SEGUNDA.-</w:t>
        <w:tab/>
      </w:r>
      <w:r>
        <w:rPr>
          <w:sz w:val="18"/>
          <w:szCs w:val="18"/>
        </w:rPr>
        <w:t>El precio de la compraventa se fija en ......... millones de pesetas, que se hará efectivo, al contado, mediante cheque bancario, cheque conformado o metálico, a elección de la compradora, con anterioridad o en el acto del otorgamiento de la correspondiente escritura pública por la que se protocolizará el presente contrato o de la escritura de compraventa en los mismos términos y condiciones que el presente contrato, a elección, asimismo, de la parte compradora.</w:t>
      </w:r>
    </w:p>
    <w:p>
      <w:pPr>
        <w:pStyle w:val="style0"/>
      </w:pPr>
      <w:r>
        <w:rPr>
          <w:b/>
          <w:bCs/>
          <w:sz w:val="18"/>
          <w:szCs w:val="18"/>
        </w:rPr>
        <w:t>TERCERA.-</w:t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La escritura pública, que recogerá los términos convenidos para la misma en este contrato, se otorgará ante el Notario de Madrid que la compradora designe, no más tarde del ---------------------------------.</w:t>
      </w:r>
    </w:p>
    <w:p>
      <w:pPr>
        <w:pStyle w:val="style0"/>
      </w:pPr>
      <w:r>
        <w:rPr>
          <w:sz w:val="18"/>
          <w:szCs w:val="18"/>
        </w:rPr>
        <w:t>En el acto del otorgamiento de la referida escritura pública, los vendedores entregarán la finca vendida a la compradora, en el antes indicado concepto de plena libertad de cargas, arrendamientos, ocupantes y al corriente del pago de todas las obligaciones fiscales y de comunidad de propietarios correspondientes a la finca en esa fecha, poniendo a la compradora en la pacífica posesión de la finca mediante la entrega de sus llaves.</w:t>
      </w:r>
    </w:p>
    <w:p>
      <w:pPr>
        <w:pStyle w:val="style0"/>
      </w:pPr>
      <w:r>
        <w:rPr>
          <w:b/>
          <w:bCs/>
          <w:sz w:val="18"/>
          <w:szCs w:val="18"/>
        </w:rPr>
        <w:t>CUARTA.-</w:t>
      </w:r>
      <w:r>
        <w:rPr>
          <w:sz w:val="18"/>
          <w:szCs w:val="18"/>
        </w:rPr>
        <w:t xml:space="preserve"> </w:t>
        <w:tab/>
        <w:t>Todos los gastos e impuestos que se originen o devenguen por el presente otorgamiento serán satisfechos por las partes según Ley..</w:t>
      </w:r>
    </w:p>
    <w:p>
      <w:pPr>
        <w:pStyle w:val="style0"/>
      </w:pPr>
      <w:r>
        <w:rPr>
          <w:b/>
          <w:bCs/>
          <w:sz w:val="18"/>
          <w:szCs w:val="18"/>
        </w:rPr>
        <w:t>QUINTA.-</w:t>
        <w:tab/>
      </w:r>
      <w:r>
        <w:rPr>
          <w:sz w:val="18"/>
          <w:szCs w:val="18"/>
        </w:rPr>
        <w:t>Las partes comparecientes, con renuncia expresa de su propio fuero, se someten al de los Juzgados y Tribunales de ---------------, para cualquier incidente que pudiera derivarse de este otorgamiento.</w:t>
      </w:r>
    </w:p>
    <w:p>
      <w:pPr>
        <w:pStyle w:val="style0"/>
      </w:pPr>
      <w:r>
        <w:rPr>
          <w:sz w:val="18"/>
          <w:szCs w:val="18"/>
        </w:rPr>
        <w:t>Leído por las partes el presente documento, lo encuentran conforme en su integridad y lo firman, por duplicado y a un solo efecto, en el lugar y fecha indicados en el encabezamiento.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00000A"/>
      <w:sz w:val="24"/>
      <w:szCs w:val="24"/>
      <w:lang w:bidi="hi-IN" w:eastAsia="zh-CN" w:val="es-ES"/>
    </w:rPr>
  </w:style>
  <w:style w:styleId="style1" w:type="paragraph">
    <w:name w:val="Encabezado 1"/>
    <w:basedOn w:val="style0"/>
    <w:next w:val="style16"/>
    <w:pPr>
      <w:keepNext/>
      <w:spacing w:after="60" w:before="240"/>
    </w:pPr>
    <w:rPr>
      <w:rFonts w:ascii="Cambria" w:cs="Cambria" w:eastAsia="Times New Roman" w:hAnsi="Cambria"/>
      <w:b/>
      <w:bCs/>
      <w:sz w:val="32"/>
      <w:szCs w:val="32"/>
      <w:lang w:val="es-ES"/>
    </w:rPr>
  </w:style>
  <w:style w:styleId="style2" w:type="paragraph">
    <w:name w:val="Encabezado 2"/>
    <w:basedOn w:val="style1"/>
    <w:next w:val="style16"/>
    <w:pPr>
      <w:numPr>
        <w:ilvl w:val="1"/>
        <w:numId w:val="1"/>
      </w:numPr>
      <w:tabs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spacing w:line="360" w:lineRule="atLeast"/>
      <w:jc w:val="center"/>
      <w:outlineLvl w:val="1"/>
    </w:pPr>
    <w:rPr>
      <w:rFonts w:ascii="Arial" w:cs="Arial" w:hAnsi="Arial"/>
      <w:b/>
      <w:bCs/>
      <w:i/>
      <w:iCs/>
      <w:smallCaps/>
      <w:sz w:val="28"/>
      <w:szCs w:val="28"/>
      <w:lang w:val="es-ES"/>
    </w:rPr>
  </w:style>
  <w:style w:styleId="style4" w:type="paragraph">
    <w:name w:val="Encabezado 4"/>
    <w:basedOn w:val="style0"/>
    <w:next w:val="style16"/>
    <w:pPr>
      <w:keepNext/>
      <w:numPr>
        <w:ilvl w:val="3"/>
        <w:numId w:val="1"/>
      </w:num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spacing w:after="120" w:before="120" w:line="360" w:lineRule="atLeast"/>
      <w:jc w:val="center"/>
      <w:outlineLvl w:val="3"/>
    </w:pPr>
    <w:rPr>
      <w:rFonts w:ascii="Arial" w:cs="Arial" w:eastAsia="Times New Roman" w:hAnsi="Arial"/>
      <w:b/>
      <w:bCs/>
      <w:i/>
      <w:iCs/>
      <w:smallCaps/>
      <w:sz w:val="24"/>
      <w:szCs w:val="24"/>
      <w:lang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  <w:style w:styleId="style20" w:type="paragraph">
    <w:name w:val="Margen 0"/>
    <w:basedOn w:val="style0"/>
    <w:next w:val="style20"/>
    <w:pPr>
      <w:spacing w:after="40" w:before="40" w:line="100" w:lineRule="atLeast"/>
      <w:ind w:hanging="851" w:left="1418" w:right="0"/>
      <w:jc w:val="both"/>
    </w:pPr>
    <w:rPr>
      <w:rFonts w:ascii="Arial" w:cs="Arial" w:eastAsia="Times New Roman" w:hAnsi="Arial"/>
      <w:sz w:val="24"/>
      <w:szCs w:val="24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2013-07-01T17:14:37.00Z</dcterms:created>
  <dc:creator>Marta Torres</dc:creator>
  <cp:revision>0</cp:revision>
</cp:coreProperties>
</file>